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72D1" w14:textId="77777777" w:rsidR="003D7F46" w:rsidRDefault="008E3F6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01127CAD" wp14:editId="5F38340C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4567183" cy="2116129"/>
            <wp:effectExtent l="0" t="0" r="0" b="0"/>
            <wp:wrapThrough wrapText="bothSides" distL="152400" distR="152400">
              <wp:wrapPolygon edited="1">
                <wp:start x="2130" y="3460"/>
                <wp:lineTo x="2130" y="16845"/>
                <wp:lineTo x="2299" y="16845"/>
                <wp:lineTo x="2299" y="18165"/>
                <wp:lineTo x="2130" y="18165"/>
                <wp:lineTo x="2130" y="16845"/>
                <wp:lineTo x="2130" y="3460"/>
                <wp:lineTo x="4556" y="3460"/>
                <wp:lineTo x="4556" y="4416"/>
                <wp:lineTo x="4767" y="4507"/>
                <wp:lineTo x="4767" y="14022"/>
                <wp:lineTo x="4092" y="13977"/>
                <wp:lineTo x="3080" y="9287"/>
                <wp:lineTo x="3016" y="9287"/>
                <wp:lineTo x="2974" y="14068"/>
                <wp:lineTo x="2194" y="13977"/>
                <wp:lineTo x="2194" y="15069"/>
                <wp:lineTo x="19491" y="15115"/>
                <wp:lineTo x="19491" y="15798"/>
                <wp:lineTo x="19216" y="15798"/>
                <wp:lineTo x="19216" y="16799"/>
                <wp:lineTo x="19343" y="16838"/>
                <wp:lineTo x="19343" y="17118"/>
                <wp:lineTo x="19237" y="17163"/>
                <wp:lineTo x="19259" y="17892"/>
                <wp:lineTo x="19406" y="17801"/>
                <wp:lineTo x="19385" y="17118"/>
                <wp:lineTo x="19343" y="17118"/>
                <wp:lineTo x="19343" y="16838"/>
                <wp:lineTo x="19512" y="16890"/>
                <wp:lineTo x="19596" y="17300"/>
                <wp:lineTo x="19533" y="18028"/>
                <wp:lineTo x="19448" y="18165"/>
                <wp:lineTo x="19111" y="18074"/>
                <wp:lineTo x="19048" y="17801"/>
                <wp:lineTo x="19090" y="16981"/>
                <wp:lineTo x="19216" y="16799"/>
                <wp:lineTo x="19216" y="15798"/>
                <wp:lineTo x="18457" y="15798"/>
                <wp:lineTo x="18457" y="16845"/>
                <wp:lineTo x="18626" y="16876"/>
                <wp:lineTo x="18795" y="17163"/>
                <wp:lineTo x="18626" y="17118"/>
                <wp:lineTo x="18626" y="17391"/>
                <wp:lineTo x="18816" y="17300"/>
                <wp:lineTo x="18795" y="17163"/>
                <wp:lineTo x="18626" y="16876"/>
                <wp:lineTo x="18942" y="16936"/>
                <wp:lineTo x="18942" y="17528"/>
                <wp:lineTo x="18942" y="17937"/>
                <wp:lineTo x="18984" y="18165"/>
                <wp:lineTo x="18795" y="18119"/>
                <wp:lineTo x="18731" y="17664"/>
                <wp:lineTo x="18626" y="17664"/>
                <wp:lineTo x="18626" y="18165"/>
                <wp:lineTo x="18457" y="18119"/>
                <wp:lineTo x="18457" y="16845"/>
                <wp:lineTo x="18457" y="15798"/>
                <wp:lineTo x="17993" y="15798"/>
                <wp:lineTo x="17993" y="16799"/>
                <wp:lineTo x="18120" y="16838"/>
                <wp:lineTo x="18120" y="17118"/>
                <wp:lineTo x="18014" y="17163"/>
                <wp:lineTo x="18035" y="17846"/>
                <wp:lineTo x="18183" y="17846"/>
                <wp:lineTo x="18162" y="17118"/>
                <wp:lineTo x="18120" y="17118"/>
                <wp:lineTo x="18120" y="16838"/>
                <wp:lineTo x="18288" y="16890"/>
                <wp:lineTo x="18373" y="17254"/>
                <wp:lineTo x="18330" y="18028"/>
                <wp:lineTo x="18225" y="18165"/>
                <wp:lineTo x="17887" y="18074"/>
                <wp:lineTo x="17824" y="17254"/>
                <wp:lineTo x="17951" y="16845"/>
                <wp:lineTo x="17993" y="16799"/>
                <wp:lineTo x="17993" y="15798"/>
                <wp:lineTo x="17212" y="15798"/>
                <wp:lineTo x="17212" y="16845"/>
                <wp:lineTo x="17402" y="16845"/>
                <wp:lineTo x="17529" y="17892"/>
                <wp:lineTo x="17634" y="16845"/>
                <wp:lineTo x="17782" y="16845"/>
                <wp:lineTo x="17634" y="18165"/>
                <wp:lineTo x="17360" y="18165"/>
                <wp:lineTo x="17212" y="16845"/>
                <wp:lineTo x="17212" y="15798"/>
                <wp:lineTo x="16791" y="15798"/>
                <wp:lineTo x="16791" y="16845"/>
                <wp:lineTo x="16896" y="16845"/>
                <wp:lineTo x="16938" y="17163"/>
                <wp:lineTo x="16896" y="17118"/>
                <wp:lineTo x="16854" y="17528"/>
                <wp:lineTo x="16980" y="17528"/>
                <wp:lineTo x="16938" y="17163"/>
                <wp:lineTo x="16896" y="16845"/>
                <wp:lineTo x="17086" y="16845"/>
                <wp:lineTo x="17212" y="18165"/>
                <wp:lineTo x="17044" y="18165"/>
                <wp:lineTo x="17002" y="17801"/>
                <wp:lineTo x="16812" y="17892"/>
                <wp:lineTo x="16791" y="18165"/>
                <wp:lineTo x="16643" y="18165"/>
                <wp:lineTo x="16791" y="16845"/>
                <wp:lineTo x="16791" y="15798"/>
                <wp:lineTo x="16179" y="15798"/>
                <wp:lineTo x="16179" y="16845"/>
                <wp:lineTo x="16348" y="16845"/>
                <wp:lineTo x="16348" y="17846"/>
                <wp:lineTo x="16622" y="17846"/>
                <wp:lineTo x="16622" y="18165"/>
                <wp:lineTo x="16179" y="18165"/>
                <wp:lineTo x="16179" y="16845"/>
                <wp:lineTo x="16179" y="15798"/>
                <wp:lineTo x="15504" y="15798"/>
                <wp:lineTo x="15504" y="16845"/>
                <wp:lineTo x="15673" y="16845"/>
                <wp:lineTo x="15673" y="17846"/>
                <wp:lineTo x="15947" y="17846"/>
                <wp:lineTo x="15947" y="18165"/>
                <wp:lineTo x="15504" y="18165"/>
                <wp:lineTo x="15504" y="16845"/>
                <wp:lineTo x="15504" y="15798"/>
                <wp:lineTo x="14977" y="15798"/>
                <wp:lineTo x="14977" y="16845"/>
                <wp:lineTo x="15398" y="16845"/>
                <wp:lineTo x="15398" y="17118"/>
                <wp:lineTo x="15145" y="17118"/>
                <wp:lineTo x="15145" y="17345"/>
                <wp:lineTo x="15377" y="17345"/>
                <wp:lineTo x="15377" y="17619"/>
                <wp:lineTo x="15145" y="17619"/>
                <wp:lineTo x="15166" y="17892"/>
                <wp:lineTo x="15420" y="17892"/>
                <wp:lineTo x="15420" y="18165"/>
                <wp:lineTo x="14977" y="18165"/>
                <wp:lineTo x="14977" y="16845"/>
                <wp:lineTo x="14977" y="15798"/>
                <wp:lineTo x="14365" y="15798"/>
                <wp:lineTo x="14365" y="16845"/>
                <wp:lineTo x="14512" y="16875"/>
                <wp:lineTo x="14660" y="17163"/>
                <wp:lineTo x="14512" y="17118"/>
                <wp:lineTo x="14534" y="17892"/>
                <wp:lineTo x="14702" y="17755"/>
                <wp:lineTo x="14660" y="17163"/>
                <wp:lineTo x="14512" y="16875"/>
                <wp:lineTo x="14808" y="16936"/>
                <wp:lineTo x="14892" y="17619"/>
                <wp:lineTo x="14787" y="18074"/>
                <wp:lineTo x="14365" y="18165"/>
                <wp:lineTo x="14365" y="16845"/>
                <wp:lineTo x="14365" y="15798"/>
                <wp:lineTo x="13669" y="15798"/>
                <wp:lineTo x="13669" y="16845"/>
                <wp:lineTo x="13795" y="16845"/>
                <wp:lineTo x="13837" y="17163"/>
                <wp:lineTo x="13795" y="17118"/>
                <wp:lineTo x="13774" y="17528"/>
                <wp:lineTo x="13880" y="17528"/>
                <wp:lineTo x="13837" y="17163"/>
                <wp:lineTo x="13795" y="16845"/>
                <wp:lineTo x="13985" y="16845"/>
                <wp:lineTo x="14112" y="18165"/>
                <wp:lineTo x="13922" y="18074"/>
                <wp:lineTo x="13901" y="17801"/>
                <wp:lineTo x="13711" y="17892"/>
                <wp:lineTo x="13690" y="18165"/>
                <wp:lineTo x="13542" y="18165"/>
                <wp:lineTo x="13669" y="16845"/>
                <wp:lineTo x="13669" y="15798"/>
                <wp:lineTo x="12973" y="15798"/>
                <wp:lineTo x="12973" y="16845"/>
                <wp:lineTo x="13141" y="16876"/>
                <wp:lineTo x="13310" y="17163"/>
                <wp:lineTo x="13141" y="17118"/>
                <wp:lineTo x="13162" y="17391"/>
                <wp:lineTo x="13331" y="17300"/>
                <wp:lineTo x="13310" y="17163"/>
                <wp:lineTo x="13141" y="16876"/>
                <wp:lineTo x="13458" y="16936"/>
                <wp:lineTo x="13458" y="17528"/>
                <wp:lineTo x="13458" y="17937"/>
                <wp:lineTo x="13500" y="18165"/>
                <wp:lineTo x="13310" y="18119"/>
                <wp:lineTo x="13247" y="17664"/>
                <wp:lineTo x="13141" y="17710"/>
                <wp:lineTo x="13141" y="18165"/>
                <wp:lineTo x="12973" y="18119"/>
                <wp:lineTo x="12973" y="16845"/>
                <wp:lineTo x="12973" y="15798"/>
                <wp:lineTo x="12382" y="15798"/>
                <wp:lineTo x="12382" y="16845"/>
                <wp:lineTo x="12530" y="16845"/>
                <wp:lineTo x="12551" y="17846"/>
                <wp:lineTo x="12698" y="17846"/>
                <wp:lineTo x="12720" y="16845"/>
                <wp:lineTo x="12888" y="16845"/>
                <wp:lineTo x="12846" y="18028"/>
                <wp:lineTo x="12762" y="18165"/>
                <wp:lineTo x="12424" y="18074"/>
                <wp:lineTo x="12382" y="16845"/>
                <wp:lineTo x="12382" y="15798"/>
                <wp:lineTo x="11791" y="15798"/>
                <wp:lineTo x="11791" y="16845"/>
                <wp:lineTo x="12319" y="16845"/>
                <wp:lineTo x="12319" y="17118"/>
                <wp:lineTo x="12150" y="17118"/>
                <wp:lineTo x="12129" y="18165"/>
                <wp:lineTo x="11981" y="18165"/>
                <wp:lineTo x="11960" y="17118"/>
                <wp:lineTo x="11791" y="17118"/>
                <wp:lineTo x="11791" y="16845"/>
                <wp:lineTo x="11791" y="15798"/>
                <wp:lineTo x="11433" y="15798"/>
                <wp:lineTo x="11433" y="16845"/>
                <wp:lineTo x="11602" y="16845"/>
                <wp:lineTo x="11602" y="17846"/>
                <wp:lineTo x="11876" y="17846"/>
                <wp:lineTo x="11876" y="18165"/>
                <wp:lineTo x="11433" y="18165"/>
                <wp:lineTo x="11433" y="16845"/>
                <wp:lineTo x="11433" y="15798"/>
                <wp:lineTo x="10821" y="15798"/>
                <wp:lineTo x="10821" y="16845"/>
                <wp:lineTo x="10990" y="16845"/>
                <wp:lineTo x="11011" y="17846"/>
                <wp:lineTo x="11159" y="17846"/>
                <wp:lineTo x="11159" y="16845"/>
                <wp:lineTo x="11327" y="16845"/>
                <wp:lineTo x="11285" y="18074"/>
                <wp:lineTo x="10884" y="18074"/>
                <wp:lineTo x="10821" y="17846"/>
                <wp:lineTo x="10821" y="16845"/>
                <wp:lineTo x="10821" y="15798"/>
                <wp:lineTo x="10399" y="15798"/>
                <wp:lineTo x="10399" y="16799"/>
                <wp:lineTo x="10673" y="16890"/>
                <wp:lineTo x="10758" y="17300"/>
                <wp:lineTo x="10568" y="17300"/>
                <wp:lineTo x="10484" y="17072"/>
                <wp:lineTo x="10399" y="17573"/>
                <wp:lineTo x="10462" y="17892"/>
                <wp:lineTo x="10568" y="17846"/>
                <wp:lineTo x="10568" y="17664"/>
                <wp:lineTo x="10758" y="17755"/>
                <wp:lineTo x="10631" y="18165"/>
                <wp:lineTo x="10315" y="18074"/>
                <wp:lineTo x="10230" y="17710"/>
                <wp:lineTo x="10294" y="16936"/>
                <wp:lineTo x="10399" y="16799"/>
                <wp:lineTo x="10399" y="15798"/>
                <wp:lineTo x="9577" y="15798"/>
                <wp:lineTo x="9577" y="16845"/>
                <wp:lineTo x="9703" y="16862"/>
                <wp:lineTo x="9745" y="17163"/>
                <wp:lineTo x="9703" y="17118"/>
                <wp:lineTo x="9661" y="17528"/>
                <wp:lineTo x="9787" y="17436"/>
                <wp:lineTo x="9745" y="17163"/>
                <wp:lineTo x="9703" y="16862"/>
                <wp:lineTo x="9893" y="16890"/>
                <wp:lineTo x="10020" y="18165"/>
                <wp:lineTo x="9830" y="18119"/>
                <wp:lineTo x="9809" y="17801"/>
                <wp:lineTo x="9619" y="17846"/>
                <wp:lineTo x="9598" y="18165"/>
                <wp:lineTo x="9450" y="18165"/>
                <wp:lineTo x="9577" y="16845"/>
                <wp:lineTo x="9577" y="15798"/>
                <wp:lineTo x="8965" y="15798"/>
                <wp:lineTo x="8965" y="16845"/>
                <wp:lineTo x="9155" y="16890"/>
                <wp:lineTo x="9155" y="17846"/>
                <wp:lineTo x="9429" y="17846"/>
                <wp:lineTo x="9408" y="18165"/>
                <wp:lineTo x="8986" y="18165"/>
                <wp:lineTo x="8965" y="16845"/>
                <wp:lineTo x="8965" y="15798"/>
                <wp:lineTo x="8459" y="15798"/>
                <wp:lineTo x="8459" y="16845"/>
                <wp:lineTo x="8627" y="16845"/>
                <wp:lineTo x="8627" y="17846"/>
                <wp:lineTo x="8923" y="17846"/>
                <wp:lineTo x="8902" y="18165"/>
                <wp:lineTo x="8459" y="18119"/>
                <wp:lineTo x="8459" y="16845"/>
                <wp:lineTo x="8459" y="15798"/>
                <wp:lineTo x="7931" y="15798"/>
                <wp:lineTo x="7931" y="16845"/>
                <wp:lineTo x="8374" y="16845"/>
                <wp:lineTo x="8374" y="17118"/>
                <wp:lineTo x="8100" y="17118"/>
                <wp:lineTo x="8100" y="17345"/>
                <wp:lineTo x="8332" y="17345"/>
                <wp:lineTo x="8332" y="17619"/>
                <wp:lineTo x="8100" y="17619"/>
                <wp:lineTo x="8121" y="17892"/>
                <wp:lineTo x="8374" y="17892"/>
                <wp:lineTo x="8374" y="18165"/>
                <wp:lineTo x="7931" y="18165"/>
                <wp:lineTo x="7931" y="16845"/>
                <wp:lineTo x="7931" y="15798"/>
                <wp:lineTo x="7320" y="15798"/>
                <wp:lineTo x="7320" y="16845"/>
                <wp:lineTo x="7488" y="16879"/>
                <wp:lineTo x="7615" y="17163"/>
                <wp:lineTo x="7488" y="17118"/>
                <wp:lineTo x="7509" y="17892"/>
                <wp:lineTo x="7657" y="17801"/>
                <wp:lineTo x="7636" y="17163"/>
                <wp:lineTo x="7615" y="17163"/>
                <wp:lineTo x="7488" y="16879"/>
                <wp:lineTo x="7762" y="16936"/>
                <wp:lineTo x="7847" y="17254"/>
                <wp:lineTo x="7805" y="17983"/>
                <wp:lineTo x="7657" y="18165"/>
                <wp:lineTo x="7320" y="18165"/>
                <wp:lineTo x="7320" y="16845"/>
                <wp:lineTo x="7320" y="15798"/>
                <wp:lineTo x="6645" y="15798"/>
                <wp:lineTo x="6645" y="16845"/>
                <wp:lineTo x="6813" y="16845"/>
                <wp:lineTo x="6813" y="17846"/>
                <wp:lineTo x="7087" y="17846"/>
                <wp:lineTo x="7087" y="18165"/>
                <wp:lineTo x="6645" y="18165"/>
                <wp:lineTo x="6645" y="16845"/>
                <wp:lineTo x="6645" y="15798"/>
                <wp:lineTo x="6138" y="15798"/>
                <wp:lineTo x="6138" y="16845"/>
                <wp:lineTo x="6307" y="16868"/>
                <wp:lineTo x="6307" y="17163"/>
                <wp:lineTo x="6244" y="17209"/>
                <wp:lineTo x="6223" y="17528"/>
                <wp:lineTo x="6349" y="17436"/>
                <wp:lineTo x="6307" y="17163"/>
                <wp:lineTo x="6307" y="16868"/>
                <wp:lineTo x="6455" y="16890"/>
                <wp:lineTo x="6581" y="18165"/>
                <wp:lineTo x="6391" y="18074"/>
                <wp:lineTo x="6370" y="17801"/>
                <wp:lineTo x="6180" y="17846"/>
                <wp:lineTo x="6159" y="18165"/>
                <wp:lineTo x="6012" y="18165"/>
                <wp:lineTo x="6138" y="16845"/>
                <wp:lineTo x="6138" y="15798"/>
                <wp:lineTo x="5442" y="15798"/>
                <wp:lineTo x="5442" y="16845"/>
                <wp:lineTo x="5632" y="16890"/>
                <wp:lineTo x="5737" y="17846"/>
                <wp:lineTo x="5843" y="16845"/>
                <wp:lineTo x="6012" y="16936"/>
                <wp:lineTo x="5864" y="18165"/>
                <wp:lineTo x="5569" y="18119"/>
                <wp:lineTo x="5442" y="16845"/>
                <wp:lineTo x="5442" y="15798"/>
                <wp:lineTo x="5210" y="15798"/>
                <wp:lineTo x="5210" y="16845"/>
                <wp:lineTo x="5379" y="16845"/>
                <wp:lineTo x="5358" y="18165"/>
                <wp:lineTo x="5210" y="18165"/>
                <wp:lineTo x="5210" y="16845"/>
                <wp:lineTo x="5210" y="15798"/>
                <wp:lineTo x="4641" y="15798"/>
                <wp:lineTo x="4641" y="16845"/>
                <wp:lineTo x="5147" y="16845"/>
                <wp:lineTo x="5147" y="17118"/>
                <wp:lineTo x="4978" y="17118"/>
                <wp:lineTo x="4957" y="18165"/>
                <wp:lineTo x="4809" y="18165"/>
                <wp:lineTo x="4788" y="17118"/>
                <wp:lineTo x="4620" y="17072"/>
                <wp:lineTo x="4641" y="16845"/>
                <wp:lineTo x="4641" y="15798"/>
                <wp:lineTo x="4261" y="15798"/>
                <wp:lineTo x="4261" y="16799"/>
                <wp:lineTo x="4535" y="16890"/>
                <wp:lineTo x="4598" y="17209"/>
                <wp:lineTo x="4409" y="17118"/>
                <wp:lineTo x="4282" y="17118"/>
                <wp:lineTo x="4303" y="17300"/>
                <wp:lineTo x="4577" y="17482"/>
                <wp:lineTo x="4556" y="18074"/>
                <wp:lineTo x="4155" y="18074"/>
                <wp:lineTo x="4113" y="17755"/>
                <wp:lineTo x="4261" y="17801"/>
                <wp:lineTo x="4430" y="17892"/>
                <wp:lineTo x="4409" y="17664"/>
                <wp:lineTo x="4155" y="17528"/>
                <wp:lineTo x="4155" y="16936"/>
                <wp:lineTo x="4261" y="16799"/>
                <wp:lineTo x="4261" y="15798"/>
                <wp:lineTo x="3586" y="15798"/>
                <wp:lineTo x="3586" y="16845"/>
                <wp:lineTo x="4029" y="16845"/>
                <wp:lineTo x="4029" y="17118"/>
                <wp:lineTo x="3755" y="17118"/>
                <wp:lineTo x="3755" y="17345"/>
                <wp:lineTo x="4008" y="17391"/>
                <wp:lineTo x="3987" y="17619"/>
                <wp:lineTo x="3755" y="17619"/>
                <wp:lineTo x="3776" y="17892"/>
                <wp:lineTo x="4029" y="17892"/>
                <wp:lineTo x="4029" y="18165"/>
                <wp:lineTo x="3586" y="18119"/>
                <wp:lineTo x="3586" y="16845"/>
                <wp:lineTo x="3586" y="15798"/>
                <wp:lineTo x="3080" y="15798"/>
                <wp:lineTo x="3080" y="16845"/>
                <wp:lineTo x="3502" y="16936"/>
                <wp:lineTo x="3502" y="17118"/>
                <wp:lineTo x="3248" y="17118"/>
                <wp:lineTo x="3248" y="17436"/>
                <wp:lineTo x="3480" y="17436"/>
                <wp:lineTo x="3480" y="17710"/>
                <wp:lineTo x="3248" y="17710"/>
                <wp:lineTo x="3248" y="18165"/>
                <wp:lineTo x="3080" y="18165"/>
                <wp:lineTo x="3080" y="16845"/>
                <wp:lineTo x="3080" y="15798"/>
                <wp:lineTo x="2405" y="15798"/>
                <wp:lineTo x="2405" y="16845"/>
                <wp:lineTo x="2573" y="16845"/>
                <wp:lineTo x="2573" y="17846"/>
                <wp:lineTo x="2848" y="17846"/>
                <wp:lineTo x="2848" y="18165"/>
                <wp:lineTo x="2405" y="18119"/>
                <wp:lineTo x="2405" y="16845"/>
                <wp:lineTo x="2405" y="15798"/>
                <wp:lineTo x="2194" y="15798"/>
                <wp:lineTo x="2194" y="15069"/>
                <wp:lineTo x="2194" y="13977"/>
                <wp:lineTo x="2236" y="5327"/>
                <wp:lineTo x="2869" y="5099"/>
                <wp:lineTo x="3881" y="9606"/>
                <wp:lineTo x="3945" y="9606"/>
                <wp:lineTo x="3966" y="4689"/>
                <wp:lineTo x="4556" y="4416"/>
                <wp:lineTo x="4556" y="3460"/>
                <wp:lineTo x="6349" y="3460"/>
                <wp:lineTo x="6349" y="3824"/>
                <wp:lineTo x="6434" y="3846"/>
                <wp:lineTo x="6434" y="5691"/>
                <wp:lineTo x="6159" y="5736"/>
                <wp:lineTo x="5991" y="6100"/>
                <wp:lineTo x="5885" y="6965"/>
                <wp:lineTo x="5927" y="9014"/>
                <wp:lineTo x="6708" y="6510"/>
                <wp:lineTo x="6581" y="5827"/>
                <wp:lineTo x="6434" y="5691"/>
                <wp:lineTo x="6434" y="3846"/>
                <wp:lineTo x="6750" y="3928"/>
                <wp:lineTo x="6750" y="9469"/>
                <wp:lineTo x="5970" y="11700"/>
                <wp:lineTo x="6075" y="12201"/>
                <wp:lineTo x="6223" y="12383"/>
                <wp:lineTo x="6539" y="12247"/>
                <wp:lineTo x="6708" y="11700"/>
                <wp:lineTo x="6750" y="9469"/>
                <wp:lineTo x="6750" y="3928"/>
                <wp:lineTo x="6877" y="3961"/>
                <wp:lineTo x="7256" y="4553"/>
                <wp:lineTo x="7488" y="5463"/>
                <wp:lineTo x="7594" y="6692"/>
                <wp:lineTo x="7552" y="11882"/>
                <wp:lineTo x="7341" y="13066"/>
                <wp:lineTo x="6961" y="13885"/>
                <wp:lineTo x="6581" y="14159"/>
                <wp:lineTo x="5906" y="14068"/>
                <wp:lineTo x="5484" y="13521"/>
                <wp:lineTo x="5210" y="12656"/>
                <wp:lineTo x="5062" y="11336"/>
                <wp:lineTo x="5105" y="6283"/>
                <wp:lineTo x="5358" y="5008"/>
                <wp:lineTo x="5695" y="4279"/>
                <wp:lineTo x="6180" y="3870"/>
                <wp:lineTo x="6349" y="3824"/>
                <wp:lineTo x="6349" y="3460"/>
                <wp:lineTo x="8859" y="3460"/>
                <wp:lineTo x="8859" y="3551"/>
                <wp:lineTo x="9155" y="3592"/>
                <wp:lineTo x="9155" y="5418"/>
                <wp:lineTo x="8712" y="5463"/>
                <wp:lineTo x="8733" y="7648"/>
                <wp:lineTo x="9155" y="7565"/>
                <wp:lineTo x="9155" y="9515"/>
                <wp:lineTo x="8712" y="9560"/>
                <wp:lineTo x="8754" y="12247"/>
                <wp:lineTo x="9239" y="12155"/>
                <wp:lineTo x="9429" y="11700"/>
                <wp:lineTo x="9429" y="10016"/>
                <wp:lineTo x="9218" y="9515"/>
                <wp:lineTo x="9155" y="9515"/>
                <wp:lineTo x="9155" y="7565"/>
                <wp:lineTo x="9197" y="7557"/>
                <wp:lineTo x="9366" y="7102"/>
                <wp:lineTo x="9345" y="5782"/>
                <wp:lineTo x="9155" y="5418"/>
                <wp:lineTo x="9155" y="3592"/>
                <wp:lineTo x="9513" y="3642"/>
                <wp:lineTo x="9914" y="4234"/>
                <wp:lineTo x="10167" y="5235"/>
                <wp:lineTo x="10167" y="7193"/>
                <wp:lineTo x="9914" y="8240"/>
                <wp:lineTo x="9766" y="8559"/>
                <wp:lineTo x="10062" y="9060"/>
                <wp:lineTo x="10273" y="10061"/>
                <wp:lineTo x="10273" y="12155"/>
                <wp:lineTo x="9998" y="13294"/>
                <wp:lineTo x="9619" y="13885"/>
                <wp:lineTo x="9260" y="14068"/>
                <wp:lineTo x="7910" y="14022"/>
                <wp:lineTo x="7995" y="7239"/>
                <wp:lineTo x="7889" y="3733"/>
                <wp:lineTo x="8859" y="3551"/>
                <wp:lineTo x="8859" y="3460"/>
                <wp:lineTo x="10568" y="3460"/>
                <wp:lineTo x="11306" y="3506"/>
                <wp:lineTo x="11285" y="6829"/>
                <wp:lineTo x="10505" y="4507"/>
                <wp:lineTo x="10505" y="5873"/>
                <wp:lineTo x="11327" y="8240"/>
                <wp:lineTo x="11306" y="14022"/>
                <wp:lineTo x="10526" y="14022"/>
                <wp:lineTo x="10505" y="5873"/>
                <wp:lineTo x="10505" y="4507"/>
                <wp:lineTo x="10526" y="3506"/>
                <wp:lineTo x="10568" y="3460"/>
                <wp:lineTo x="11707" y="3460"/>
                <wp:lineTo x="11707" y="3506"/>
                <wp:lineTo x="12487" y="3597"/>
                <wp:lineTo x="12530" y="12247"/>
                <wp:lineTo x="13437" y="12338"/>
                <wp:lineTo x="13416" y="14022"/>
                <wp:lineTo x="11665" y="13977"/>
                <wp:lineTo x="11707" y="3506"/>
                <wp:lineTo x="11707" y="3460"/>
                <wp:lineTo x="13669" y="3460"/>
                <wp:lineTo x="13669" y="3688"/>
                <wp:lineTo x="14428" y="3824"/>
                <wp:lineTo x="14428" y="4780"/>
                <wp:lineTo x="14428" y="13476"/>
                <wp:lineTo x="14428" y="14022"/>
                <wp:lineTo x="13648" y="14022"/>
                <wp:lineTo x="13669" y="3688"/>
                <wp:lineTo x="13669" y="3460"/>
                <wp:lineTo x="14681" y="3460"/>
                <wp:lineTo x="14681" y="3870"/>
                <wp:lineTo x="16896" y="4371"/>
                <wp:lineTo x="16980" y="4507"/>
                <wp:lineTo x="16959" y="6009"/>
                <wp:lineTo x="16242" y="5964"/>
                <wp:lineTo x="16179" y="14022"/>
                <wp:lineTo x="15398" y="13977"/>
                <wp:lineTo x="15377" y="5736"/>
                <wp:lineTo x="14681" y="5554"/>
                <wp:lineTo x="14681" y="3870"/>
                <wp:lineTo x="14681" y="3460"/>
                <wp:lineTo x="17782" y="3460"/>
                <wp:lineTo x="17782" y="4689"/>
                <wp:lineTo x="18141" y="4829"/>
                <wp:lineTo x="18141" y="8286"/>
                <wp:lineTo x="18056" y="8604"/>
                <wp:lineTo x="17866" y="10972"/>
                <wp:lineTo x="18394" y="10972"/>
                <wp:lineTo x="18141" y="8286"/>
                <wp:lineTo x="18141" y="4829"/>
                <wp:lineTo x="18478" y="4962"/>
                <wp:lineTo x="19470" y="14022"/>
                <wp:lineTo x="18668" y="13977"/>
                <wp:lineTo x="18499" y="12611"/>
                <wp:lineTo x="17698" y="12656"/>
                <wp:lineTo x="17550" y="14022"/>
                <wp:lineTo x="16748" y="14022"/>
                <wp:lineTo x="17740" y="4826"/>
                <wp:lineTo x="17782" y="4689"/>
                <wp:lineTo x="17782" y="3460"/>
                <wp:lineTo x="2130" y="3460"/>
              </wp:wrapPolygon>
            </wp:wrapThrough>
            <wp:docPr id="1073741825" name="officeArt object" descr="Nobilita_LOGO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bilita_LOGO2022.png" descr="Nobilita_LOGO20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183" cy="2116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D77673" w14:textId="77777777" w:rsidR="003D7F46" w:rsidRDefault="003D7F46">
      <w:pPr>
        <w:jc w:val="center"/>
        <w:rPr>
          <w:rFonts w:ascii="Verdana" w:hAnsi="Verdana"/>
        </w:rPr>
      </w:pPr>
    </w:p>
    <w:p w14:paraId="4BE7C7EF" w14:textId="77777777" w:rsidR="003D7F46" w:rsidRDefault="003D7F46">
      <w:pPr>
        <w:jc w:val="center"/>
        <w:rPr>
          <w:rFonts w:ascii="Verdana" w:hAnsi="Verdana"/>
        </w:rPr>
      </w:pPr>
    </w:p>
    <w:p w14:paraId="15EDF178" w14:textId="77777777" w:rsidR="003D7F46" w:rsidRDefault="003D7F46">
      <w:pPr>
        <w:jc w:val="center"/>
        <w:rPr>
          <w:rFonts w:ascii="Verdana" w:hAnsi="Verdana"/>
        </w:rPr>
      </w:pPr>
    </w:p>
    <w:p w14:paraId="645553AC" w14:textId="77777777" w:rsidR="003D7F46" w:rsidRDefault="003D7F46">
      <w:pPr>
        <w:jc w:val="center"/>
        <w:rPr>
          <w:rFonts w:ascii="Verdana" w:hAnsi="Verdana"/>
        </w:rPr>
      </w:pPr>
    </w:p>
    <w:p w14:paraId="3877C779" w14:textId="77777777" w:rsidR="003D7F46" w:rsidRDefault="003D7F46">
      <w:pPr>
        <w:jc w:val="center"/>
        <w:rPr>
          <w:rFonts w:ascii="Verdana" w:hAnsi="Verdana"/>
        </w:rPr>
      </w:pPr>
    </w:p>
    <w:p w14:paraId="662C4C90" w14:textId="77777777" w:rsidR="003D7F46" w:rsidRDefault="003D7F46">
      <w:pPr>
        <w:jc w:val="center"/>
        <w:rPr>
          <w:rFonts w:ascii="Verdana" w:hAnsi="Verdana"/>
        </w:rPr>
      </w:pPr>
    </w:p>
    <w:p w14:paraId="4C8227D3" w14:textId="77777777" w:rsidR="003D7F46" w:rsidRDefault="003D7F46">
      <w:pPr>
        <w:jc w:val="center"/>
        <w:rPr>
          <w:rFonts w:ascii="Verdana" w:hAnsi="Verdana"/>
          <w:b/>
          <w:bCs/>
        </w:rPr>
      </w:pPr>
    </w:p>
    <w:p w14:paraId="383E98A1" w14:textId="77777777" w:rsidR="003D7F46" w:rsidRDefault="008E3F6D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NOBILITA, QUINTA EDIZIONE:</w:t>
      </w:r>
    </w:p>
    <w:p w14:paraId="54721D32" w14:textId="77777777" w:rsidR="003D7F46" w:rsidRDefault="008E3F6D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LA CULTURA DEL LAVORO IN PISTA A IMOLA </w:t>
      </w:r>
    </w:p>
    <w:p w14:paraId="38D6F6A8" w14:textId="77777777" w:rsidR="003D7F46" w:rsidRDefault="008E3F6D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PER IL SECONDO ANNO CONSECUTIVO IN COLLABORAZIONE </w:t>
      </w:r>
    </w:p>
    <w:p w14:paraId="29C16FA9" w14:textId="77777777" w:rsidR="003D7F46" w:rsidRDefault="008E3F6D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CON IL COMUNE E L’AUTODROMO</w:t>
      </w:r>
    </w:p>
    <w:p w14:paraId="7CE57E0F" w14:textId="77777777" w:rsidR="003D7F46" w:rsidRDefault="003D7F46">
      <w:pPr>
        <w:jc w:val="center"/>
        <w:rPr>
          <w:rFonts w:ascii="Verdana" w:eastAsia="Verdana" w:hAnsi="Verdana" w:cs="Verdana"/>
          <w:b/>
          <w:bCs/>
        </w:rPr>
      </w:pPr>
    </w:p>
    <w:p w14:paraId="0B21F339" w14:textId="77777777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Torna all’Autodromo Enzo e Dino Ferrari di Imola </w:t>
      </w:r>
    </w:p>
    <w:p w14:paraId="307C893B" w14:textId="77777777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“</w:t>
      </w:r>
      <w:proofErr w:type="spellStart"/>
      <w:r>
        <w:rPr>
          <w:rFonts w:ascii="Verdana" w:hAnsi="Verdana"/>
          <w:i/>
          <w:iCs/>
        </w:rPr>
        <w:t>Nobìlita</w:t>
      </w:r>
      <w:proofErr w:type="spellEnd"/>
      <w:r>
        <w:rPr>
          <w:rFonts w:ascii="Verdana" w:hAnsi="Verdana"/>
          <w:i/>
          <w:iCs/>
        </w:rPr>
        <w:t>, il festival della cultura del lavoro”.</w:t>
      </w:r>
    </w:p>
    <w:p w14:paraId="34A966C3" w14:textId="77777777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Sul palco come sempre la grande attualità:</w:t>
      </w:r>
    </w:p>
    <w:p w14:paraId="61D827DF" w14:textId="2605D9B1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dalle Grandi dimissioni ai costi invisibili de</w:t>
      </w:r>
      <w:r w:rsidR="0097278D">
        <w:rPr>
          <w:rFonts w:ascii="Verdana" w:hAnsi="Verdana"/>
          <w:i/>
          <w:iCs/>
        </w:rPr>
        <w:t>l</w:t>
      </w:r>
      <w:r>
        <w:rPr>
          <w:rFonts w:ascii="Verdana" w:hAnsi="Verdana"/>
          <w:i/>
          <w:iCs/>
        </w:rPr>
        <w:t xml:space="preserve"> digitale, </w:t>
      </w:r>
    </w:p>
    <w:p w14:paraId="3C7E7878" w14:textId="77777777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dai sentimenti collettivi al triste elogio dell’incompetenza. </w:t>
      </w:r>
    </w:p>
    <w:p w14:paraId="5AE060FE" w14:textId="77777777" w:rsidR="003D7F46" w:rsidRDefault="008E3F6D">
      <w:pPr>
        <w:jc w:val="center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Con apertura dedicata alla guerra e all’economia dei conflitti.</w:t>
      </w:r>
    </w:p>
    <w:p w14:paraId="6CF5E276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2FFDC22D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350F152F" w14:textId="76F6286B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(10 maggio 2022</w:t>
      </w:r>
      <w:r>
        <w:rPr>
          <w:rFonts w:ascii="Verdana" w:hAnsi="Verdana"/>
          <w:i/>
          <w:iCs/>
        </w:rPr>
        <w:t>) -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Nobìlita</w:t>
      </w:r>
      <w:proofErr w:type="spellEnd"/>
      <w:r>
        <w:rPr>
          <w:rFonts w:ascii="Verdana" w:hAnsi="Verdana"/>
        </w:rPr>
        <w:t>, dal 2018 punto di riferimento tra i festival nazionali cittadini, continua ad essere riconosciuto come l’unico appuntamento di confronto e dibattito pubblico dedicato ai temi del lavoro.</w:t>
      </w:r>
    </w:p>
    <w:p w14:paraId="1EAC87F0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È organizzato ogni anno da </w:t>
      </w:r>
      <w:proofErr w:type="spellStart"/>
      <w:r>
        <w:rPr>
          <w:rFonts w:ascii="Verdana" w:hAnsi="Verdana"/>
          <w:b/>
          <w:bCs/>
        </w:rPr>
        <w:t>FiordiRisorse</w:t>
      </w:r>
      <w:proofErr w:type="spellEnd"/>
      <w:r>
        <w:rPr>
          <w:rFonts w:ascii="Verdana" w:hAnsi="Verdana"/>
          <w:b/>
          <w:bCs/>
        </w:rPr>
        <w:t xml:space="preserve"> -</w:t>
      </w:r>
      <w:r>
        <w:rPr>
          <w:rFonts w:ascii="Verdana" w:hAnsi="Verdana"/>
        </w:rPr>
        <w:t xml:space="preserve"> la business community premiata nel 2008 da LinkedIn come “Best practice italiana” a cui aderiscono in oltre 8.000 tra manager e aziende per condividere competenze e networking di alto livello - e </w:t>
      </w:r>
      <w:proofErr w:type="spellStart"/>
      <w:r>
        <w:rPr>
          <w:rFonts w:ascii="Verdana" w:hAnsi="Verdana"/>
          <w:b/>
          <w:bCs/>
        </w:rPr>
        <w:t>SenzaFiltro</w:t>
      </w:r>
      <w:proofErr w:type="spellEnd"/>
      <w:r>
        <w:rPr>
          <w:rFonts w:ascii="Verdana" w:hAnsi="Verdana"/>
        </w:rPr>
        <w:t xml:space="preserve"> - il giornale della cultura del lavoro, edito da </w:t>
      </w:r>
      <w:proofErr w:type="spellStart"/>
      <w:r>
        <w:rPr>
          <w:rFonts w:ascii="Verdana" w:hAnsi="Verdana"/>
        </w:rPr>
        <w:t>FiordiRisorse</w:t>
      </w:r>
      <w:proofErr w:type="spellEnd"/>
      <w:r>
        <w:rPr>
          <w:rFonts w:ascii="Verdana" w:hAnsi="Verdana"/>
        </w:rPr>
        <w:t xml:space="preserve">. Il Comune e l’Autodromo di Imola hanno rinnovato per il secondo anno consecutivo la piena adesione supportando pienamente il progetto, anche per questa edizione il festival avrà il patrocinio della Regione </w:t>
      </w:r>
      <w:proofErr w:type="gramStart"/>
      <w:r>
        <w:rPr>
          <w:rFonts w:ascii="Verdana" w:hAnsi="Verdana"/>
        </w:rPr>
        <w:t>Emilia Romagna</w:t>
      </w:r>
      <w:proofErr w:type="gramEnd"/>
      <w:r>
        <w:rPr>
          <w:rFonts w:ascii="Verdana" w:hAnsi="Verdana"/>
        </w:rPr>
        <w:t>.</w:t>
      </w:r>
    </w:p>
    <w:p w14:paraId="5BE7D030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Per il programma dettagliato e le prenotazioni obbligatorie del posto: </w:t>
      </w:r>
    </w:p>
    <w:p w14:paraId="672A9EA5" w14:textId="77777777" w:rsidR="003D7F46" w:rsidRDefault="008E3F6D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www.nobilitafestival.com</w:t>
      </w:r>
      <w:proofErr w:type="spellEnd"/>
      <w:r>
        <w:rPr>
          <w:rFonts w:ascii="Verdana" w:hAnsi="Verdana"/>
        </w:rPr>
        <w:t>.</w:t>
      </w:r>
    </w:p>
    <w:p w14:paraId="69151EA5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6A457FB3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733D958C" w14:textId="35E1D36E" w:rsidR="0097278D" w:rsidRDefault="008E3F6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 un’unica giornata, martedì 24 maggio dalle 10 alle 18,30, i temi portanti dei 4 panel sul palco saranno: </w:t>
      </w:r>
    </w:p>
    <w:p w14:paraId="3378E978" w14:textId="77777777" w:rsidR="0097278D" w:rsidRDefault="0097278D">
      <w:pPr>
        <w:jc w:val="both"/>
        <w:rPr>
          <w:rFonts w:ascii="Verdana" w:hAnsi="Verdana"/>
          <w:b/>
          <w:bCs/>
        </w:rPr>
      </w:pPr>
    </w:p>
    <w:p w14:paraId="1F6BDEE8" w14:textId="5FAF568B" w:rsidR="0097278D" w:rsidRDefault="008E3F6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  <w:sz w:val="22"/>
          <w:szCs w:val="22"/>
        </w:rPr>
        <w:t>LAVORARE CON IL N</w:t>
      </w:r>
      <w:r>
        <w:rPr>
          <w:rFonts w:ascii="Verdana" w:hAnsi="Verdana"/>
          <w:b/>
          <w:bCs/>
        </w:rPr>
        <w:t xml:space="preserve">EMICO”, </w:t>
      </w:r>
      <w:r>
        <w:rPr>
          <w:rFonts w:ascii="Verdana" w:hAnsi="Verdana"/>
        </w:rPr>
        <w:t>partendo dall’attualità della guerra in Ucraina fino ai conflitti interculturali nei luoghi di lavoro</w:t>
      </w:r>
    </w:p>
    <w:p w14:paraId="6497FD6B" w14:textId="77777777" w:rsidR="0097278D" w:rsidRDefault="0097278D">
      <w:pPr>
        <w:jc w:val="both"/>
        <w:rPr>
          <w:rFonts w:ascii="Verdana" w:hAnsi="Verdana"/>
          <w:b/>
          <w:bCs/>
        </w:rPr>
      </w:pPr>
    </w:p>
    <w:p w14:paraId="7966F91A" w14:textId="03187F4B" w:rsidR="0097278D" w:rsidRDefault="008E3F6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“I COSTI INVISIBILI DEL DIGITALE”, </w:t>
      </w:r>
      <w:r>
        <w:rPr>
          <w:rFonts w:ascii="Verdana" w:hAnsi="Verdana"/>
        </w:rPr>
        <w:t>per dibattere su tutto quello che non si dice mai legato all’impatto economico, sociale e ambientale della vita votata a innovazione e tecnologia</w:t>
      </w:r>
    </w:p>
    <w:p w14:paraId="5DD81FDC" w14:textId="77777777" w:rsidR="0097278D" w:rsidRDefault="0097278D">
      <w:pPr>
        <w:jc w:val="both"/>
        <w:rPr>
          <w:rFonts w:ascii="Verdana" w:hAnsi="Verdana"/>
          <w:b/>
          <w:bCs/>
        </w:rPr>
      </w:pPr>
    </w:p>
    <w:p w14:paraId="4FF686E3" w14:textId="1C013FB8" w:rsidR="0097278D" w:rsidRDefault="008E3F6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“L’ELOGIO DELL’INCOMPETENZA, </w:t>
      </w:r>
      <w:r>
        <w:rPr>
          <w:rFonts w:ascii="Verdana" w:hAnsi="Verdana"/>
        </w:rPr>
        <w:t>un confronto provocatorio e stimolante sull’Italia che non individua mai i suoi responsabili</w:t>
      </w:r>
    </w:p>
    <w:p w14:paraId="0740D51D" w14:textId="68C10555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lastRenderedPageBreak/>
        <w:t xml:space="preserve">“GRANDI DIMISSIONI, GRANDI SENTIMENTI”, </w:t>
      </w:r>
      <w:r>
        <w:rPr>
          <w:rFonts w:ascii="Verdana" w:hAnsi="Verdana"/>
        </w:rPr>
        <w:t>una chiusura d</w:t>
      </w:r>
      <w:r w:rsidR="0097278D">
        <w:rPr>
          <w:rFonts w:ascii="Verdana" w:hAnsi="Verdana"/>
        </w:rPr>
        <w:t>e</w:t>
      </w:r>
      <w:r>
        <w:rPr>
          <w:rFonts w:ascii="Verdana" w:hAnsi="Verdana"/>
        </w:rPr>
        <w:t>l festival dedicata alle trasformazioni personali e alle motivazioni collettive in tema di scelte di vita e di lavoro.</w:t>
      </w:r>
    </w:p>
    <w:p w14:paraId="5D3C8044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75119C86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3FAEA921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2A9B38EC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Oltre 30 relatori, attualità, libri, monologhi </w:t>
      </w:r>
      <w:proofErr w:type="spellStart"/>
      <w:r>
        <w:rPr>
          <w:rFonts w:ascii="Verdana" w:hAnsi="Verdana"/>
        </w:rPr>
        <w:t>ispirazionali</w:t>
      </w:r>
      <w:proofErr w:type="spellEnd"/>
      <w:r>
        <w:rPr>
          <w:rFonts w:ascii="Verdana" w:hAnsi="Verdana"/>
        </w:rPr>
        <w:t xml:space="preserve">, dibattiti: </w:t>
      </w:r>
      <w:proofErr w:type="spellStart"/>
      <w:r>
        <w:rPr>
          <w:rFonts w:ascii="Verdana" w:hAnsi="Verdana"/>
        </w:rPr>
        <w:t>Nobìlita</w:t>
      </w:r>
      <w:proofErr w:type="spellEnd"/>
      <w:r>
        <w:rPr>
          <w:rFonts w:ascii="Verdana" w:hAnsi="Verdana"/>
        </w:rPr>
        <w:t xml:space="preserve"> non è un congresso né un convegno ma la conferma che si può parlare seriamente di lavoro anche con uno stile informale, aperto a tutta la cittadinanza, libero.</w:t>
      </w:r>
    </w:p>
    <w:p w14:paraId="1FE378B9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749B1384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Tra gli ospiti più attesi: Mario Tozzi,</w:t>
      </w:r>
      <w:r>
        <w:rPr>
          <w:rFonts w:ascii="Verdana" w:hAnsi="Verdana"/>
        </w:rPr>
        <w:t xml:space="preserve"> geologo e divulgatore scientifico nonché ideatore/conduttore di Sapiens sui canali Rai, </w:t>
      </w:r>
      <w:r>
        <w:rPr>
          <w:rFonts w:ascii="Verdana" w:hAnsi="Verdana"/>
          <w:b/>
          <w:bCs/>
        </w:rPr>
        <w:t>Marco Travaglio</w:t>
      </w:r>
      <w:r>
        <w:rPr>
          <w:rFonts w:ascii="Verdana" w:hAnsi="Verdana"/>
        </w:rPr>
        <w:t xml:space="preserve">, Direttore de Il fatto quotidiano, </w:t>
      </w:r>
      <w:r>
        <w:rPr>
          <w:rFonts w:ascii="Verdana" w:hAnsi="Verdana"/>
          <w:b/>
          <w:bCs/>
        </w:rPr>
        <w:t>Tomaso Montanari</w:t>
      </w:r>
      <w:r>
        <w:rPr>
          <w:rFonts w:ascii="Verdana" w:hAnsi="Verdana"/>
        </w:rPr>
        <w:t xml:space="preserve">, Storico dell’arte e Rettore dell’Università per Stranieri di Siena, </w:t>
      </w:r>
      <w:r>
        <w:rPr>
          <w:rFonts w:ascii="Verdana" w:hAnsi="Verdana"/>
          <w:b/>
          <w:bCs/>
        </w:rPr>
        <w:t xml:space="preserve">Ugo Lucio </w:t>
      </w:r>
      <w:proofErr w:type="spellStart"/>
      <w:r>
        <w:rPr>
          <w:rFonts w:ascii="Verdana" w:hAnsi="Verdana"/>
          <w:b/>
          <w:bCs/>
        </w:rPr>
        <w:t>Borga</w:t>
      </w:r>
      <w:proofErr w:type="spellEnd"/>
      <w:r>
        <w:rPr>
          <w:rFonts w:ascii="Verdana" w:hAnsi="Verdana"/>
        </w:rPr>
        <w:t xml:space="preserve">, giornalista e reporter dall’Ucraina, </w:t>
      </w:r>
      <w:r>
        <w:rPr>
          <w:rFonts w:ascii="Verdana" w:hAnsi="Verdana"/>
          <w:b/>
          <w:bCs/>
        </w:rPr>
        <w:t>Marco Bentivogli,</w:t>
      </w:r>
      <w:r>
        <w:rPr>
          <w:rFonts w:ascii="Verdana" w:hAnsi="Verdana"/>
        </w:rPr>
        <w:t xml:space="preserve"> Coordinatore Base Italia ed ex Segretario nazionale FIM CISL, </w:t>
      </w:r>
      <w:r>
        <w:rPr>
          <w:rFonts w:ascii="Verdana" w:hAnsi="Verdana"/>
          <w:b/>
          <w:bCs/>
        </w:rPr>
        <w:t>Stefano Epifani</w:t>
      </w:r>
      <w:r>
        <w:rPr>
          <w:rFonts w:ascii="Verdana" w:hAnsi="Verdana"/>
        </w:rPr>
        <w:t xml:space="preserve">, Presidente Fondazione Sostenibilità digitale, </w:t>
      </w:r>
      <w:r>
        <w:rPr>
          <w:rFonts w:ascii="Verdana" w:hAnsi="Verdana"/>
          <w:b/>
          <w:bCs/>
        </w:rPr>
        <w:t>Sabrina Carreras</w:t>
      </w:r>
      <w:r>
        <w:rPr>
          <w:rFonts w:ascii="Verdana" w:hAnsi="Verdana"/>
        </w:rPr>
        <w:t xml:space="preserve">, giornalista tv di </w:t>
      </w:r>
      <w:proofErr w:type="spellStart"/>
      <w:r>
        <w:rPr>
          <w:rFonts w:ascii="Verdana" w:hAnsi="Verdana"/>
        </w:rPr>
        <w:t>PresaDiretta</w:t>
      </w:r>
      <w:proofErr w:type="spellEnd"/>
      <w:r>
        <w:rPr>
          <w:rFonts w:ascii="Verdana" w:hAnsi="Verdana"/>
        </w:rPr>
        <w:t xml:space="preserve"> e autrice del libro appena pubblicato e incentrato sulla scuola, </w:t>
      </w:r>
      <w:r>
        <w:rPr>
          <w:rFonts w:ascii="Verdana" w:hAnsi="Verdana"/>
          <w:i/>
          <w:iCs/>
        </w:rPr>
        <w:t>Ora o mai più.</w:t>
      </w:r>
    </w:p>
    <w:p w14:paraId="7C48A5A3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0A0753A2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  <w:b/>
          <w:bCs/>
        </w:rPr>
        <w:t>JobX</w:t>
      </w:r>
      <w:proofErr w:type="spellEnd"/>
      <w:r>
        <w:rPr>
          <w:rFonts w:ascii="Verdana" w:hAnsi="Verdana"/>
          <w:b/>
          <w:bCs/>
        </w:rPr>
        <w:t xml:space="preserve"> del 2022</w:t>
      </w:r>
      <w:r>
        <w:rPr>
          <w:rFonts w:ascii="Verdana" w:hAnsi="Verdana"/>
        </w:rPr>
        <w:t xml:space="preserve">, cioè i monologhi </w:t>
      </w:r>
      <w:proofErr w:type="spellStart"/>
      <w:r>
        <w:rPr>
          <w:rFonts w:ascii="Verdana" w:hAnsi="Verdana"/>
        </w:rPr>
        <w:t>ispirazionali</w:t>
      </w:r>
      <w:proofErr w:type="spellEnd"/>
      <w:r>
        <w:rPr>
          <w:rFonts w:ascii="Verdana" w:hAnsi="Verdana"/>
        </w:rPr>
        <w:t xml:space="preserve"> di 20 minuti affidati a figure note dal panorama nazionale, saranno affidati a </w:t>
      </w:r>
      <w:r>
        <w:rPr>
          <w:rFonts w:ascii="Verdana" w:hAnsi="Verdana"/>
          <w:b/>
          <w:bCs/>
        </w:rPr>
        <w:t>Mario Tozzi</w:t>
      </w:r>
      <w:r>
        <w:rPr>
          <w:rFonts w:ascii="Verdana" w:hAnsi="Verdana"/>
        </w:rPr>
        <w:t xml:space="preserve"> - il suo intervento dal titolo </w:t>
      </w:r>
      <w:r>
        <w:rPr>
          <w:rFonts w:ascii="Verdana" w:hAnsi="Verdana"/>
          <w:i/>
          <w:iCs/>
        </w:rPr>
        <w:t xml:space="preserve">Lavorare per il pianeta </w:t>
      </w:r>
      <w:r>
        <w:rPr>
          <w:rFonts w:ascii="Verdana" w:hAnsi="Verdana"/>
        </w:rPr>
        <w:t xml:space="preserve">- e a </w:t>
      </w:r>
      <w:r>
        <w:rPr>
          <w:rFonts w:ascii="Verdana" w:hAnsi="Verdana"/>
          <w:b/>
          <w:bCs/>
        </w:rPr>
        <w:t xml:space="preserve">Tomaso Montanari </w:t>
      </w:r>
      <w:r>
        <w:rPr>
          <w:rFonts w:ascii="Verdana" w:hAnsi="Verdana"/>
        </w:rPr>
        <w:t xml:space="preserve">- </w:t>
      </w:r>
      <w:r>
        <w:rPr>
          <w:rFonts w:ascii="Verdana" w:hAnsi="Verdana"/>
          <w:i/>
          <w:iCs/>
        </w:rPr>
        <w:t xml:space="preserve">Guerra e Pace </w:t>
      </w:r>
      <w:r>
        <w:rPr>
          <w:rFonts w:ascii="Verdana" w:hAnsi="Verdana"/>
        </w:rPr>
        <w:t>sarà il cuore del suo contributo dal palco dell’Autodromo.</w:t>
      </w:r>
    </w:p>
    <w:p w14:paraId="5620133D" w14:textId="77777777" w:rsidR="003D7F46" w:rsidRDefault="003D7F46">
      <w:pPr>
        <w:jc w:val="both"/>
        <w:rPr>
          <w:rFonts w:ascii="Verdana" w:eastAsia="Verdana" w:hAnsi="Verdana" w:cs="Verdana"/>
          <w:b/>
          <w:bCs/>
        </w:rPr>
      </w:pPr>
    </w:p>
    <w:p w14:paraId="278EFD81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576AEBD5" w14:textId="5C798203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  <w:r>
        <w:rPr>
          <w:rFonts w:ascii="Verdana" w:hAnsi="Verdana"/>
          <w:b/>
          <w:bCs/>
          <w:color w:val="F34433"/>
          <w:u w:color="F34433"/>
        </w:rPr>
        <w:t>DICHIARAZIONI DAGLI ORGANIZZATORI</w:t>
      </w:r>
    </w:p>
    <w:p w14:paraId="3BE62D5C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i/>
          <w:iCs/>
          <w:color w:val="F34433"/>
          <w:u w:color="F34433"/>
        </w:rPr>
      </w:pPr>
    </w:p>
    <w:p w14:paraId="5155FDB7" w14:textId="77777777" w:rsidR="003D7F46" w:rsidRDefault="003D7F46">
      <w:pPr>
        <w:pStyle w:val="v1msonormal"/>
        <w:shd w:val="clear" w:color="auto" w:fill="FFFFFF"/>
        <w:spacing w:before="0" w:after="0"/>
        <w:jc w:val="both"/>
        <w:rPr>
          <w:rFonts w:ascii="Verdana" w:eastAsia="Verdana" w:hAnsi="Verdana" w:cs="Verdana"/>
          <w:b/>
          <w:bCs/>
        </w:rPr>
      </w:pPr>
    </w:p>
    <w:p w14:paraId="104B38DE" w14:textId="77777777" w:rsidR="003D7F46" w:rsidRDefault="008E3F6D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La direttrice di </w:t>
      </w:r>
      <w:proofErr w:type="spellStart"/>
      <w:r>
        <w:rPr>
          <w:rFonts w:ascii="Verdana" w:hAnsi="Verdana"/>
          <w:b/>
          <w:bCs/>
        </w:rPr>
        <w:t>SenzaFiltro</w:t>
      </w:r>
      <w:proofErr w:type="spellEnd"/>
      <w:r>
        <w:rPr>
          <w:rFonts w:ascii="Verdana" w:hAnsi="Verdana"/>
          <w:b/>
          <w:bCs/>
        </w:rPr>
        <w:t xml:space="preserve">, Stefania Zolotti: </w:t>
      </w:r>
      <w:r>
        <w:rPr>
          <w:rFonts w:ascii="Verdana" w:hAnsi="Verdana"/>
        </w:rPr>
        <w:t xml:space="preserve">“Le ultime due edizioni di </w:t>
      </w:r>
      <w:proofErr w:type="spellStart"/>
      <w:r>
        <w:rPr>
          <w:rFonts w:ascii="Verdana" w:hAnsi="Verdana"/>
        </w:rPr>
        <w:t>Nobìlita</w:t>
      </w:r>
      <w:proofErr w:type="spellEnd"/>
      <w:r>
        <w:rPr>
          <w:rFonts w:ascii="Verdana" w:hAnsi="Verdana"/>
        </w:rPr>
        <w:t xml:space="preserve"> ci avevano costretti a guardare dritta negli occhi l’attualità nuda e cruda: pandemia, sanità, discriminazioni, smart working, lavori sempre più precari, crollo dell’occupazione femminile, vite e lavori sospesi. Non che la situazione sia chissà quanto migliorata ma di una cosa siamo certi, per questa edizione: la cultura del lavoro italiana sa dove guardare se vuole cambiare pelle e se non vuole commettere gli stessi errori di indifferenza e incompetenza testimoniati dalla politica per troppi anni. E uno dei punti di partenza è mettersi realmente in ascolto delle necessità e dei bisogni dal basso: mi auguro che </w:t>
      </w:r>
      <w:proofErr w:type="spellStart"/>
      <w:r>
        <w:rPr>
          <w:rFonts w:ascii="Verdana" w:hAnsi="Verdana"/>
        </w:rPr>
        <w:t>Nobìlita</w:t>
      </w:r>
      <w:proofErr w:type="spellEnd"/>
      <w:r>
        <w:rPr>
          <w:rFonts w:ascii="Verdana" w:hAnsi="Verdana"/>
        </w:rPr>
        <w:t xml:space="preserve"> 2022 sia l’edizione dei grandi sentimenti raccontati dal mondo del lavoro”.</w:t>
      </w:r>
    </w:p>
    <w:p w14:paraId="30D15213" w14:textId="77777777" w:rsidR="003D7F46" w:rsidRDefault="003D7F46">
      <w:pPr>
        <w:jc w:val="both"/>
        <w:rPr>
          <w:rFonts w:ascii="Verdana" w:eastAsia="Verdana" w:hAnsi="Verdana" w:cs="Verdana"/>
          <w:b/>
          <w:bCs/>
        </w:rPr>
      </w:pPr>
    </w:p>
    <w:p w14:paraId="694669EF" w14:textId="07F93D03" w:rsidR="003D7F46" w:rsidRDefault="008E3F6D">
      <w:pPr>
        <w:pStyle w:val="NormaleWeb"/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“</w:t>
      </w:r>
      <w:r>
        <w:rPr>
          <w:rFonts w:ascii="Verdana" w:hAnsi="Verdana"/>
        </w:rPr>
        <w:t>Dopo questi due anni diventa necessario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individuare che Paese vogliamo essere sui temi del lavoro</w:t>
      </w:r>
      <w:r>
        <w:rPr>
          <w:rFonts w:ascii="Verdana" w:hAnsi="Verdana"/>
          <w:b/>
          <w:bCs/>
        </w:rPr>
        <w:t xml:space="preserve">”, </w:t>
      </w:r>
      <w:r>
        <w:rPr>
          <w:rFonts w:ascii="Verdana" w:hAnsi="Verdana"/>
        </w:rPr>
        <w:t xml:space="preserve">dichiara a poche settimane dalla quinta edizione del festival </w:t>
      </w:r>
      <w:r>
        <w:rPr>
          <w:rFonts w:ascii="Verdana" w:hAnsi="Verdana"/>
          <w:b/>
          <w:bCs/>
        </w:rPr>
        <w:t xml:space="preserve">Osvaldo Danzi, esperto di Risorse Umane, Presidente di </w:t>
      </w:r>
      <w:proofErr w:type="spellStart"/>
      <w:proofErr w:type="gramStart"/>
      <w:r>
        <w:rPr>
          <w:rFonts w:ascii="Verdana" w:hAnsi="Verdana"/>
          <w:b/>
          <w:bCs/>
        </w:rPr>
        <w:t>FiordiRisorse</w:t>
      </w:r>
      <w:proofErr w:type="spellEnd"/>
      <w:proofErr w:type="gramEnd"/>
      <w:r>
        <w:rPr>
          <w:rFonts w:ascii="Verdana" w:hAnsi="Verdana"/>
          <w:b/>
          <w:bCs/>
        </w:rPr>
        <w:t xml:space="preserve"> ed editore di </w:t>
      </w:r>
      <w:proofErr w:type="spellStart"/>
      <w:r>
        <w:rPr>
          <w:rFonts w:ascii="Verdana" w:hAnsi="Verdana"/>
          <w:b/>
          <w:bCs/>
        </w:rPr>
        <w:t>SenzaFiltro</w:t>
      </w:r>
      <w:proofErr w:type="spellEnd"/>
      <w:r>
        <w:rPr>
          <w:rFonts w:ascii="Verdana" w:hAnsi="Verdana"/>
          <w:b/>
          <w:bCs/>
        </w:rPr>
        <w:t>. “</w:t>
      </w:r>
      <w:r>
        <w:rPr>
          <w:rFonts w:ascii="Verdana" w:hAnsi="Verdana"/>
        </w:rPr>
        <w:t xml:space="preserve">Siamo indiscutibilmente cambiati e non è pensabile tornare a stili di vita e a modelli imprenditoriali di due anni fa. Anziché ripensare profondamente la cultura del lavoro e adeguarla a una trasformazione così veloce, preferiamo offrire paginate sui giornali ad imprenditori che lavorando su logiche di precariato hanno messo in fuga i lavoratori da determinati settori e oggi si lamentano di non trovare collaboratori. È ora che le aziende si assumano </w:t>
      </w:r>
      <w:r>
        <w:rPr>
          <w:rFonts w:ascii="Verdana" w:hAnsi="Verdana"/>
        </w:rPr>
        <w:lastRenderedPageBreak/>
        <w:t>la responsabilità della formazione, il Governo attui politiche attive del lavoro serie, controlli severi tanto sulle assunzioni quanto sulla concorrenza sleale e abbia il coraggio di rilanciare le imprese abbassando il costo del lavoro”.</w:t>
      </w:r>
    </w:p>
    <w:p w14:paraId="4D5AD728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30FCF180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72C9786A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361D6E33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22195F63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426D3008" w14:textId="77777777" w:rsidR="003D7F46" w:rsidRDefault="008E3F6D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———</w:t>
      </w:r>
    </w:p>
    <w:p w14:paraId="71D87F4A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199838AA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</w:p>
    <w:p w14:paraId="7FC2921E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</w:p>
    <w:p w14:paraId="666C8A39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</w:p>
    <w:p w14:paraId="133535C3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  <w:r>
        <w:rPr>
          <w:rFonts w:ascii="Verdana" w:hAnsi="Verdana"/>
          <w:b/>
          <w:bCs/>
          <w:color w:val="F34433"/>
          <w:u w:color="F34433"/>
        </w:rPr>
        <w:t>LINEE GUIDA DEI PANEL DI NOBÌLITA 2022</w:t>
      </w:r>
    </w:p>
    <w:p w14:paraId="7B5C3661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  <w:b/>
          <w:bCs/>
          <w:color w:val="F34433"/>
          <w:u w:color="F34433"/>
        </w:rPr>
      </w:pPr>
    </w:p>
    <w:p w14:paraId="1B9F1E74" w14:textId="77777777" w:rsidR="003D7F46" w:rsidRDefault="003D7F46">
      <w:pPr>
        <w:jc w:val="both"/>
        <w:rPr>
          <w:rFonts w:ascii="Verdana" w:eastAsia="Verdana" w:hAnsi="Verdana" w:cs="Verdana"/>
        </w:rPr>
      </w:pPr>
    </w:p>
    <w:p w14:paraId="425FFB51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Panel 1 - LAVORARE CON IL NEMICO</w:t>
      </w:r>
    </w:p>
    <w:p w14:paraId="77392E96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2"/>
          <w:szCs w:val="22"/>
        </w:rPr>
      </w:pPr>
    </w:p>
    <w:p w14:paraId="67BD1A5D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Fonts w:ascii="Verdana" w:eastAsia="Verdana" w:hAnsi="Verdana" w:cs="Verdana"/>
        </w:rPr>
      </w:pPr>
      <w:r>
        <w:rPr>
          <w:rFonts w:ascii="Verdana" w:hAnsi="Verdana"/>
          <w:sz w:val="20"/>
          <w:szCs w:val="20"/>
        </w:rPr>
        <w:t>Dal nemico in azienda agli interlocutori internazionali, l'ipocrisia delle relazioni in nome della convenienza. Il riferimento di attualità è senz’altro alla guerra ma lo spunto di riflessione offerto dal panel tocca anche le corde dell’ipocrisia nell’usare la parola “nemico” a seconda delle circostanze e dei contesti. Nel mondo del lavoro, delle aziende e dell’informazione c’è sempre troppa poca conoscenza del “diverso da noi” culturalmente: eppure, nonostante una diffusa ignoranza dei contesti, si prendono posizioni e si fanno battaglie.</w:t>
      </w:r>
    </w:p>
    <w:p w14:paraId="5CA954F3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72CCF15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Panel 2 - I COSTI INVISIBILI DEL DIGITALE</w:t>
      </w:r>
    </w:p>
    <w:p w14:paraId="3D114C8B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BB24A42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Abbiamo iniziando scambiandoci e-mail e siamo arrivati al punto di intermediare il lavoro con gli algoritmi. L'impatto dell'innovazione in termini economici, sociali e ambientali, senza trascurare l’allarme sulle giovani generazioni che, un po’ alla volta, stanno cambiando la loro forma mentis con inevitabili ricadute e conseguenze. Infine, nessuno lo dice ma il dato c’è: proprio i più giovani - energivori come non mai perché costantemente connessi al digitale - di fatto del digitale conoscono poco o nulla delle potenzialità utilizzabili anche per il lavoro.</w:t>
      </w:r>
    </w:p>
    <w:p w14:paraId="61D7B70B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Panel 3 - ELOGIO DELL’INCOMPETENZA</w:t>
      </w:r>
    </w:p>
    <w:p w14:paraId="2B95FE82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Fonts w:ascii="Verdana" w:eastAsia="Verdana" w:hAnsi="Verdana" w:cs="Verdana"/>
        </w:rPr>
      </w:pPr>
      <w:r>
        <w:rPr>
          <w:rFonts w:ascii="Times Roman" w:eastAsia="Times Roman" w:hAnsi="Times Roman" w:cs="Times Roman"/>
          <w:b/>
          <w:bCs/>
        </w:rPr>
        <w:br/>
      </w:r>
      <w:r>
        <w:rPr>
          <w:rFonts w:ascii="Times Roman" w:hAnsi="Times Roman"/>
        </w:rPr>
        <w:t>Nel Paese dei supermanager, dalla politica alle aziende gli errori non hanno mai un responsabile. L’Italia è il paese dove i leader non sanno fare i conti con le conseguenze delle loro scelte e delle loro azioni. Anche davanti alla resa dei conti, difficilmente assistiamo al classico gesto di chi dovrebbe lasciare chiedendo scusa, cioè le dimissioni. Nel Paese delle competenze ricercate a tutti i costi, di fatto stiamo assistendo alla vittoria delle incompetenze quasi fosse un vanto.</w:t>
      </w:r>
    </w:p>
    <w:p w14:paraId="34518F14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Panel 4 - GRANDI DIMISSIONI, GRANDI SENTIMENTI</w:t>
      </w:r>
    </w:p>
    <w:p w14:paraId="37EAC18A" w14:textId="77777777" w:rsidR="003D7F46" w:rsidRDefault="008E3F6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Times Roman" w:eastAsia="Times Roman" w:hAnsi="Times Roman" w:cs="Times Roman"/>
          <w:b/>
          <w:bCs/>
        </w:rPr>
        <w:br/>
      </w:r>
      <w:r>
        <w:rPr>
          <w:rFonts w:ascii="Verdana" w:hAnsi="Verdana"/>
          <w:sz w:val="20"/>
          <w:szCs w:val="20"/>
        </w:rPr>
        <w:t xml:space="preserve">La pandemia ha radicalmente cambiato il nostro approccio al lavoro. Le Persone chiedono tempo, spazio, obiettivi chiari ma soprattutto non riescono più a tenere per sé i propri sentimenti. Il mondo del lavoro sta vivendo un cambio di pelle e di valori: da un lato il fattore economico non pesa più come unica leva motivazionale e dall’altro si cercano nuove vie di realizzazione anche attraverso i sentimenti finora taciuti. Che economia abbiamo creato per generare questo vuoto? Dietro il fenomeno delle “grandi dimissioni” occorre anche fare un </w:t>
      </w:r>
      <w:proofErr w:type="spellStart"/>
      <w:r>
        <w:rPr>
          <w:rFonts w:ascii="Verdana" w:hAnsi="Verdana"/>
          <w:sz w:val="20"/>
          <w:szCs w:val="20"/>
        </w:rPr>
        <w:t>debunking</w:t>
      </w:r>
      <w:proofErr w:type="spellEnd"/>
      <w:r>
        <w:rPr>
          <w:rFonts w:ascii="Verdana" w:hAnsi="Verdana"/>
          <w:sz w:val="20"/>
          <w:szCs w:val="20"/>
        </w:rPr>
        <w:t xml:space="preserve"> serio e guardare i dati e i contesti: l’Italia non è gli Stati Uniti, né il resto del mondo, ma il </w:t>
      </w:r>
      <w:r>
        <w:rPr>
          <w:rFonts w:ascii="Verdana" w:hAnsi="Verdana"/>
          <w:sz w:val="20"/>
          <w:szCs w:val="20"/>
        </w:rPr>
        <w:lastRenderedPageBreak/>
        <w:t xml:space="preserve">giornalismo di casa nostra (che semplifica sempre troppo) ha già lanciato pericolosi allarmi e fatto cantare ambigue sirene. </w:t>
      </w:r>
    </w:p>
    <w:p w14:paraId="440FABB7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Fonts w:ascii="Verdana" w:eastAsia="Verdana" w:hAnsi="Verdana" w:cs="Verdana"/>
          <w:sz w:val="20"/>
          <w:szCs w:val="20"/>
        </w:rPr>
      </w:pPr>
    </w:p>
    <w:p w14:paraId="283B6A7E" w14:textId="77777777" w:rsidR="003D7F46" w:rsidRDefault="008E3F6D">
      <w:pPr>
        <w:pStyle w:val="NormaleWeb"/>
        <w:rPr>
          <w:rFonts w:ascii="Verdana" w:eastAsia="Verdana" w:hAnsi="Verdana" w:cs="Verdana"/>
          <w:b/>
          <w:bCs/>
          <w:color w:val="F34433"/>
          <w:u w:color="F34433"/>
        </w:rPr>
      </w:pPr>
      <w:r>
        <w:rPr>
          <w:rFonts w:ascii="Verdana" w:hAnsi="Verdana"/>
          <w:b/>
          <w:bCs/>
          <w:color w:val="F34433"/>
          <w:u w:color="F34433"/>
        </w:rPr>
        <w:t>INFORMAZIONI GENERALI</w:t>
      </w:r>
    </w:p>
    <w:p w14:paraId="0A71238A" w14:textId="77777777" w:rsidR="003D7F46" w:rsidRDefault="003D7F4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16D2EB7" w14:textId="77777777" w:rsidR="003D7F46" w:rsidRDefault="008E3F6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 xml:space="preserve">L’Ordine dei Giornalisti della Regione </w:t>
      </w:r>
      <w:proofErr w:type="gramStart"/>
      <w:r>
        <w:rPr>
          <w:rFonts w:ascii="Verdana" w:hAnsi="Verdana"/>
          <w:b/>
          <w:bCs/>
          <w:sz w:val="20"/>
          <w:szCs w:val="20"/>
        </w:rPr>
        <w:t>Emilia Romagna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riconosce i crediti formativi </w:t>
      </w:r>
      <w:r>
        <w:rPr>
          <w:rFonts w:ascii="Verdana" w:hAnsi="Verdana"/>
          <w:sz w:val="20"/>
          <w:szCs w:val="20"/>
        </w:rPr>
        <w:t xml:space="preserve">previa iscrizione sulla piattaforma </w:t>
      </w:r>
      <w:proofErr w:type="spellStart"/>
      <w:r>
        <w:rPr>
          <w:rFonts w:ascii="Verdana" w:hAnsi="Verdana"/>
          <w:sz w:val="20"/>
          <w:szCs w:val="20"/>
        </w:rPr>
        <w:t>www.formazionegiornalisti.it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44A5E431" w14:textId="77777777" w:rsidR="003D7F46" w:rsidRDefault="003D7F4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B30111B" w14:textId="77777777" w:rsidR="003D7F46" w:rsidRDefault="003D7F4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6E0D0276" w14:textId="77777777" w:rsidR="003D7F46" w:rsidRDefault="008E3F6D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 Per richiedere accrediti stampa e interviste in esclusiva, contattare l’ufficio stampa del festival.</w:t>
      </w:r>
    </w:p>
    <w:p w14:paraId="042457EA" w14:textId="77777777" w:rsidR="003D7F46" w:rsidRDefault="003D7F4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14D66FB" w14:textId="77777777" w:rsidR="003D7F46" w:rsidRDefault="003D7F4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</w:pPr>
    </w:p>
    <w:p w14:paraId="11745CCA" w14:textId="77777777" w:rsidR="003D7F46" w:rsidRDefault="008E3F6D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———</w:t>
      </w:r>
    </w:p>
    <w:p w14:paraId="38186E4D" w14:textId="77777777" w:rsidR="003D7F46" w:rsidRDefault="003D7F46">
      <w:pPr>
        <w:jc w:val="center"/>
        <w:rPr>
          <w:rFonts w:ascii="Verdana" w:eastAsia="Verdana" w:hAnsi="Verdana" w:cs="Verdana"/>
        </w:rPr>
      </w:pPr>
    </w:p>
    <w:p w14:paraId="1C4C58CD" w14:textId="77777777" w:rsidR="003D7F46" w:rsidRDefault="008E3F6D">
      <w:pPr>
        <w:jc w:val="center"/>
        <w:rPr>
          <w:rFonts w:ascii="Verdana" w:eastAsia="Verdana" w:hAnsi="Verdana" w:cs="Verdana"/>
          <w:b/>
          <w:bCs/>
          <w:color w:val="F34433"/>
          <w:u w:color="F34433"/>
        </w:rPr>
      </w:pPr>
      <w:r>
        <w:rPr>
          <w:rFonts w:ascii="Verdana" w:hAnsi="Verdana"/>
          <w:b/>
          <w:bCs/>
          <w:color w:val="F34433"/>
          <w:u w:color="F34433"/>
        </w:rPr>
        <w:t>NOBÌLITA FESTIVAL</w:t>
      </w:r>
    </w:p>
    <w:p w14:paraId="37F783F2" w14:textId="77777777" w:rsidR="003D7F46" w:rsidRDefault="008E3F6D">
      <w:pPr>
        <w:jc w:val="center"/>
        <w:rPr>
          <w:rFonts w:ascii="Verdana" w:eastAsia="Verdana" w:hAnsi="Verdana" w:cs="Verdana"/>
          <w:b/>
          <w:bCs/>
          <w:color w:val="F34433"/>
          <w:u w:color="F34433"/>
        </w:rPr>
      </w:pPr>
      <w:r>
        <w:rPr>
          <w:rFonts w:ascii="Verdana" w:hAnsi="Verdana"/>
          <w:b/>
          <w:bCs/>
          <w:color w:val="F34433"/>
          <w:u w:color="F34433"/>
        </w:rPr>
        <w:t>UFFICIO STAMPA</w:t>
      </w:r>
    </w:p>
    <w:p w14:paraId="2D8D9BBA" w14:textId="77777777" w:rsidR="003D7F46" w:rsidRDefault="008E3F6D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Lara Mariani</w:t>
      </w:r>
    </w:p>
    <w:p w14:paraId="2C9C0CFB" w14:textId="77777777" w:rsidR="003D7F46" w:rsidRDefault="00472787">
      <w:pPr>
        <w:jc w:val="center"/>
        <w:rPr>
          <w:rStyle w:val="Nessuno"/>
          <w:rFonts w:ascii="Verdana" w:eastAsia="Verdana" w:hAnsi="Verdana" w:cs="Verdana"/>
          <w:lang w:val="en-US"/>
        </w:rPr>
      </w:pPr>
      <w:hyperlink r:id="rId7" w:history="1">
        <w:proofErr w:type="spellStart"/>
        <w:r w:rsidR="008E3F6D">
          <w:rPr>
            <w:rStyle w:val="Hyperlink0"/>
          </w:rPr>
          <w:t>nobilitapress@fiordirisorse.eu</w:t>
        </w:r>
        <w:proofErr w:type="spellEnd"/>
      </w:hyperlink>
    </w:p>
    <w:p w14:paraId="79AACDED" w14:textId="77777777" w:rsidR="003D7F46" w:rsidRDefault="008E3F6D">
      <w:pPr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+39.392.9192577</w:t>
      </w:r>
    </w:p>
    <w:p w14:paraId="28AAE7A6" w14:textId="77777777" w:rsidR="003D7F46" w:rsidRDefault="003D7F46">
      <w:pPr>
        <w:jc w:val="both"/>
        <w:rPr>
          <w:rStyle w:val="Nessuno"/>
          <w:rFonts w:ascii="Verdana" w:eastAsia="Verdana" w:hAnsi="Verdana" w:cs="Verdana"/>
        </w:rPr>
      </w:pPr>
    </w:p>
    <w:p w14:paraId="3F858A2B" w14:textId="77777777" w:rsidR="003D7F46" w:rsidRDefault="008E3F6D">
      <w:pPr>
        <w:jc w:val="center"/>
      </w:pPr>
      <w:r>
        <w:rPr>
          <w:rStyle w:val="Nessuno"/>
          <w:rFonts w:ascii="Verdana" w:hAnsi="Verdana"/>
          <w:b/>
          <w:bCs/>
          <w:color w:val="F34433"/>
          <w:u w:color="F34433"/>
        </w:rPr>
        <w:t xml:space="preserve">                     </w:t>
      </w:r>
    </w:p>
    <w:sectPr w:rsidR="003D7F4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51C6" w14:textId="77777777" w:rsidR="00472787" w:rsidRDefault="00472787">
      <w:r>
        <w:separator/>
      </w:r>
    </w:p>
  </w:endnote>
  <w:endnote w:type="continuationSeparator" w:id="0">
    <w:p w14:paraId="65204120" w14:textId="77777777" w:rsidR="00472787" w:rsidRDefault="0047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3E1" w14:textId="77777777" w:rsidR="003D7F46" w:rsidRDefault="003D7F4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1924" w14:textId="77777777" w:rsidR="00472787" w:rsidRDefault="00472787">
      <w:r>
        <w:separator/>
      </w:r>
    </w:p>
  </w:footnote>
  <w:footnote w:type="continuationSeparator" w:id="0">
    <w:p w14:paraId="3DF0C524" w14:textId="77777777" w:rsidR="00472787" w:rsidRDefault="0047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FB8" w14:textId="77777777" w:rsidR="003D7F46" w:rsidRDefault="003D7F4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46"/>
    <w:rsid w:val="003D7F46"/>
    <w:rsid w:val="00472787"/>
    <w:rsid w:val="00541DCA"/>
    <w:rsid w:val="005C7356"/>
    <w:rsid w:val="008E3F6D"/>
    <w:rsid w:val="0097278D"/>
    <w:rsid w:val="00B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F01D"/>
  <w15:docId w15:val="{A00F5C14-36D8-4004-B687-1D9AFB9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bilitapress@fiordirisors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Mariani</cp:lastModifiedBy>
  <cp:revision>3</cp:revision>
  <dcterms:created xsi:type="dcterms:W3CDTF">2022-05-11T13:17:00Z</dcterms:created>
  <dcterms:modified xsi:type="dcterms:W3CDTF">2022-05-12T08:11:00Z</dcterms:modified>
</cp:coreProperties>
</file>